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64" w:rsidRDefault="005125E7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Sec. 2-263. - Limitations on right to access. </w:t>
      </w:r>
    </w:p>
    <w:p w:rsidR="00AD7164" w:rsidRDefault="005125E7">
      <w:pPr>
        <w:pStyle w:val="list0"/>
      </w:pPr>
      <w:r>
        <w:t xml:space="preserve">(a)  Records specifically exempted from disclosure by State or Federal law or authorized to be exempted from disclosure by State law are exempt from inspection under this section. </w:t>
      </w:r>
    </w:p>
    <w:p w:rsidR="00AD7164" w:rsidRDefault="005125E7">
      <w:pPr>
        <w:pStyle w:val="list0"/>
      </w:pPr>
      <w:r>
        <w:t>(b)  </w:t>
      </w:r>
      <w:r>
        <w:t>Whenever the Assessor, in the performance of the Assessor's duties, requests or obtains income and expense information pursuant to Wis. Stat. § 70.47(7)(</w:t>
      </w:r>
      <w:proofErr w:type="spellStart"/>
      <w:r>
        <w:t>af</w:t>
      </w:r>
      <w:proofErr w:type="spellEnd"/>
      <w:r>
        <w:t>), or any successor statute thereto, then, such income and expense information that is provided to th</w:t>
      </w:r>
      <w:r>
        <w:t>e Assessor shell be held by the Assessor on a confidential basis; except, however, that the information may be revealed to and used by persons: in the discharging of duties imposed by law; in the discharge of duties imposed by office, including, but not li</w:t>
      </w:r>
      <w:r>
        <w:t>mited to, use by the Assessor in performance of official duties of the Assessor's office and use by the Board of Review in performance of its official duties; or pursuant to order of a court. Income and expense information provided to the Assessor under Wi</w:t>
      </w:r>
      <w:r>
        <w:t>s. Stat. § 70.47(7)(</w:t>
      </w:r>
      <w:proofErr w:type="spellStart"/>
      <w:r>
        <w:t>af</w:t>
      </w:r>
      <w:proofErr w:type="spellEnd"/>
      <w:r>
        <w:t>), unless a court determines that it is inaccurate, is, per Wis. Stat. § 70.47(7)(</w:t>
      </w:r>
      <w:proofErr w:type="spellStart"/>
      <w:r>
        <w:t>af</w:t>
      </w:r>
      <w:proofErr w:type="spellEnd"/>
      <w:r>
        <w:t xml:space="preserve">), not subject to the right of inspection and copying under Wis. Stat. § 19.35(1). </w:t>
      </w:r>
    </w:p>
    <w:p w:rsidR="00AD7164" w:rsidRDefault="005125E7">
      <w:pPr>
        <w:pStyle w:val="refstatelaw0"/>
      </w:pPr>
      <w:bookmarkStart w:id="0" w:name="_GoBack"/>
      <w:bookmarkEnd w:id="0"/>
      <w:r>
        <w:rPr>
          <w:b/>
          <w:bCs/>
        </w:rPr>
        <w:t xml:space="preserve">State Law reference— </w:t>
      </w:r>
      <w:r>
        <w:t xml:space="preserve">Limitations on right </w:t>
      </w:r>
      <w:r>
        <w:t xml:space="preserve">of access to public records, Wis. Stat. § 19.36. </w:t>
      </w:r>
    </w:p>
    <w:sectPr w:rsidR="00AD71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B8CA8F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C3F658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8C22A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B46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3C90DB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19AA0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0A06D6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B6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B03C9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4F9EC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EC0768"/>
    <w:multiLevelType w:val="multilevel"/>
    <w:tmpl w:val="6EAC44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4AB4"/>
    <w:multiLevelType w:val="multilevel"/>
    <w:tmpl w:val="5A26F79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8363E"/>
    <w:multiLevelType w:val="multilevel"/>
    <w:tmpl w:val="B5E210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4"/>
    <w:rsid w:val="005125E7"/>
    <w:rsid w:val="00A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57AB5-4657-4B48-A5C8-70862874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list0">
    <w:name w:val="list0"/>
    <w:basedOn w:val="Normal"/>
    <w:qFormat/>
    <w:pPr>
      <w:spacing w:after="120" w:line="240" w:lineRule="auto"/>
      <w:ind w:left="432" w:hanging="432"/>
      <w:jc w:val="both"/>
    </w:pPr>
    <w:rPr>
      <w:rFonts w:ascii="Arial" w:hAnsi="Arial" w:cs="Arial"/>
      <w:sz w:val="20"/>
      <w:szCs w:val="20"/>
    </w:rPr>
  </w:style>
  <w:style w:type="paragraph" w:customStyle="1" w:styleId="historynote0">
    <w:name w:val="historynote0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refstatelaw0">
    <w:name w:val="refstatelaw0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list1">
    <w:name w:val="list1"/>
    <w:basedOn w:val="list0"/>
    <w:qFormat/>
    <w:pPr>
      <w:ind w:left="864"/>
    </w:pPr>
  </w:style>
  <w:style w:type="paragraph" w:customStyle="1" w:styleId="list2">
    <w:name w:val="list2"/>
    <w:basedOn w:val="list1"/>
    <w:qFormat/>
    <w:pPr>
      <w:ind w:left="1296"/>
    </w:pPr>
  </w:style>
  <w:style w:type="paragraph" w:customStyle="1" w:styleId="list3">
    <w:name w:val="list3"/>
    <w:basedOn w:val="list2"/>
    <w:qFormat/>
    <w:pPr>
      <w:ind w:left="1728"/>
    </w:pPr>
  </w:style>
  <w:style w:type="paragraph" w:customStyle="1" w:styleId="list4">
    <w:name w:val="list4"/>
    <w:basedOn w:val="list3"/>
    <w:qFormat/>
    <w:pPr>
      <w:ind w:left="2160"/>
    </w:pPr>
  </w:style>
  <w:style w:type="paragraph" w:customStyle="1" w:styleId="list5">
    <w:name w:val="list5"/>
    <w:basedOn w:val="list4"/>
    <w:qFormat/>
    <w:pPr>
      <w:ind w:left="2592"/>
    </w:pPr>
  </w:style>
  <w:style w:type="paragraph" w:customStyle="1" w:styleId="list6">
    <w:name w:val="list6"/>
    <w:basedOn w:val="list5"/>
    <w:qFormat/>
    <w:pPr>
      <w:ind w:left="3024"/>
    </w:pPr>
  </w:style>
  <w:style w:type="paragraph" w:customStyle="1" w:styleId="list7">
    <w:name w:val="list7"/>
    <w:basedOn w:val="list6"/>
    <w:qFormat/>
    <w:pPr>
      <w:ind w:left="3456"/>
    </w:pPr>
  </w:style>
  <w:style w:type="paragraph" w:customStyle="1" w:styleId="list8">
    <w:name w:val="list8"/>
    <w:basedOn w:val="list7"/>
    <w:qFormat/>
    <w:pPr>
      <w:ind w:left="3888"/>
    </w:pPr>
  </w:style>
  <w:style w:type="paragraph" w:customStyle="1" w:styleId="p0">
    <w:name w:val="p0"/>
    <w:basedOn w:val="Normal"/>
    <w:qFormat/>
    <w:pPr>
      <w:spacing w:after="120" w:line="240" w:lineRule="auto"/>
      <w:ind w:firstLine="432"/>
    </w:pPr>
    <w:rPr>
      <w:rFonts w:ascii="Arial" w:hAnsi="Arial"/>
      <w:sz w:val="20"/>
    </w:rPr>
  </w:style>
  <w:style w:type="paragraph" w:customStyle="1" w:styleId="p1">
    <w:name w:val="p1"/>
    <w:basedOn w:val="p0"/>
    <w:qFormat/>
    <w:pPr>
      <w:ind w:left="432"/>
    </w:pPr>
  </w:style>
  <w:style w:type="paragraph" w:customStyle="1" w:styleId="p2">
    <w:name w:val="p2"/>
    <w:basedOn w:val="p1"/>
    <w:qFormat/>
    <w:pPr>
      <w:ind w:left="864"/>
    </w:pPr>
  </w:style>
  <w:style w:type="paragraph" w:customStyle="1" w:styleId="p3">
    <w:name w:val="p3"/>
    <w:basedOn w:val="p2"/>
    <w:qFormat/>
    <w:pPr>
      <w:ind w:left="1296"/>
    </w:pPr>
  </w:style>
  <w:style w:type="paragraph" w:customStyle="1" w:styleId="p4">
    <w:name w:val="p4"/>
    <w:basedOn w:val="p3"/>
    <w:qFormat/>
    <w:pPr>
      <w:ind w:left="1728"/>
    </w:pPr>
  </w:style>
  <w:style w:type="paragraph" w:customStyle="1" w:styleId="p5">
    <w:name w:val="p5"/>
    <w:basedOn w:val="p4"/>
    <w:qFormat/>
    <w:pPr>
      <w:ind w:left="2160"/>
    </w:pPr>
  </w:style>
  <w:style w:type="paragraph" w:customStyle="1" w:styleId="p6">
    <w:name w:val="p6"/>
    <w:basedOn w:val="p5"/>
    <w:qFormat/>
    <w:pPr>
      <w:ind w:left="2592"/>
    </w:pPr>
  </w:style>
  <w:style w:type="paragraph" w:customStyle="1" w:styleId="p7">
    <w:name w:val="p7"/>
    <w:basedOn w:val="p6"/>
    <w:qFormat/>
    <w:pPr>
      <w:ind w:left="3024"/>
    </w:pPr>
  </w:style>
  <w:style w:type="paragraph" w:customStyle="1" w:styleId="p8">
    <w:name w:val="p8"/>
    <w:basedOn w:val="p7"/>
    <w:qFormat/>
    <w:pPr>
      <w:ind w:left="3456"/>
    </w:pPr>
  </w:style>
  <w:style w:type="paragraph" w:customStyle="1" w:styleId="b0">
    <w:name w:val="b0"/>
    <w:basedOn w:val="Normal"/>
    <w:qFormat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b1">
    <w:name w:val="b1"/>
    <w:basedOn w:val="b0"/>
    <w:qFormat/>
    <w:pPr>
      <w:ind w:left="432"/>
    </w:pPr>
  </w:style>
  <w:style w:type="paragraph" w:customStyle="1" w:styleId="b2">
    <w:name w:val="b2"/>
    <w:basedOn w:val="b1"/>
    <w:qFormat/>
    <w:pPr>
      <w:ind w:left="864"/>
    </w:pPr>
  </w:style>
  <w:style w:type="paragraph" w:customStyle="1" w:styleId="b3">
    <w:name w:val="b3"/>
    <w:basedOn w:val="b2"/>
    <w:qFormat/>
    <w:pPr>
      <w:ind w:left="1296"/>
    </w:pPr>
  </w:style>
  <w:style w:type="paragraph" w:customStyle="1" w:styleId="b4">
    <w:name w:val="b4"/>
    <w:basedOn w:val="b3"/>
    <w:qFormat/>
    <w:pPr>
      <w:ind w:left="1728"/>
    </w:pPr>
  </w:style>
  <w:style w:type="paragraph" w:customStyle="1" w:styleId="b5">
    <w:name w:val="b5"/>
    <w:basedOn w:val="b4"/>
    <w:qFormat/>
    <w:pPr>
      <w:ind w:left="2160"/>
    </w:pPr>
  </w:style>
  <w:style w:type="paragraph" w:customStyle="1" w:styleId="b6">
    <w:name w:val="b6"/>
    <w:basedOn w:val="b5"/>
    <w:qFormat/>
    <w:pPr>
      <w:ind w:left="2592"/>
    </w:pPr>
  </w:style>
  <w:style w:type="paragraph" w:customStyle="1" w:styleId="b7">
    <w:name w:val="b7"/>
    <w:basedOn w:val="b6"/>
    <w:qFormat/>
    <w:pPr>
      <w:ind w:left="3024"/>
    </w:pPr>
  </w:style>
  <w:style w:type="paragraph" w:customStyle="1" w:styleId="b8">
    <w:name w:val="b8"/>
    <w:basedOn w:val="b7"/>
    <w:qFormat/>
    <w:pPr>
      <w:ind w:left="3456"/>
    </w:pPr>
  </w:style>
  <w:style w:type="paragraph" w:customStyle="1" w:styleId="h0">
    <w:name w:val="h0"/>
    <w:basedOn w:val="Normal"/>
    <w:link w:val="h0Char"/>
    <w:qFormat/>
    <w:pPr>
      <w:spacing w:line="240" w:lineRule="auto"/>
      <w:ind w:left="432" w:hanging="432"/>
    </w:pPr>
    <w:rPr>
      <w:rFonts w:ascii="Arial" w:hAnsi="Arial"/>
      <w:sz w:val="20"/>
    </w:rPr>
  </w:style>
  <w:style w:type="paragraph" w:customStyle="1" w:styleId="h1">
    <w:name w:val="h1"/>
    <w:basedOn w:val="h0"/>
    <w:link w:val="h1Char"/>
    <w:qFormat/>
    <w:pPr>
      <w:ind w:left="864"/>
    </w:pPr>
  </w:style>
  <w:style w:type="paragraph" w:customStyle="1" w:styleId="h2">
    <w:name w:val="h2"/>
    <w:basedOn w:val="h1"/>
    <w:link w:val="h2Char"/>
    <w:qFormat/>
    <w:pPr>
      <w:ind w:left="1296"/>
    </w:pPr>
  </w:style>
  <w:style w:type="paragraph" w:customStyle="1" w:styleId="h3">
    <w:name w:val="h3"/>
    <w:basedOn w:val="h2"/>
    <w:link w:val="h3Char"/>
    <w:qFormat/>
    <w:pPr>
      <w:ind w:left="1728"/>
    </w:pPr>
  </w:style>
  <w:style w:type="paragraph" w:customStyle="1" w:styleId="h4">
    <w:name w:val="h4"/>
    <w:basedOn w:val="h3"/>
    <w:link w:val="h4Char"/>
    <w:qFormat/>
    <w:pPr>
      <w:ind w:left="2160"/>
    </w:pPr>
  </w:style>
  <w:style w:type="paragraph" w:customStyle="1" w:styleId="h5">
    <w:name w:val="h5"/>
    <w:basedOn w:val="h4"/>
    <w:link w:val="h5Char"/>
    <w:qFormat/>
    <w:pPr>
      <w:ind w:left="2592"/>
    </w:pPr>
  </w:style>
  <w:style w:type="paragraph" w:customStyle="1" w:styleId="h6">
    <w:name w:val="h6"/>
    <w:basedOn w:val="h5"/>
    <w:link w:val="h6Char"/>
    <w:qFormat/>
    <w:pPr>
      <w:ind w:left="3024"/>
    </w:pPr>
  </w:style>
  <w:style w:type="paragraph" w:customStyle="1" w:styleId="h7">
    <w:name w:val="h7"/>
    <w:basedOn w:val="h6"/>
    <w:link w:val="h7Char"/>
    <w:qFormat/>
    <w:pPr>
      <w:ind w:left="3456"/>
    </w:pPr>
  </w:style>
  <w:style w:type="paragraph" w:customStyle="1" w:styleId="h8">
    <w:name w:val="h8"/>
    <w:basedOn w:val="h7"/>
    <w:qFormat/>
    <w:pPr>
      <w:ind w:left="3888"/>
    </w:pPr>
  </w:style>
  <w:style w:type="paragraph" w:customStyle="1" w:styleId="seclink">
    <w:name w:val="seclink"/>
    <w:basedOn w:val="Normal"/>
    <w:qFormat/>
    <w:pPr>
      <w:spacing w:after="120" w:line="240" w:lineRule="auto"/>
    </w:pPr>
    <w:rPr>
      <w:rFonts w:ascii="Arial" w:hAnsi="Arial"/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Pr>
      <w:rFonts w:ascii="Arial" w:hAnsi="Arial"/>
      <w:color w:val="0000FF"/>
      <w:sz w:val="20"/>
      <w:u w:val="single"/>
    </w:rPr>
  </w:style>
  <w:style w:type="paragraph" w:customStyle="1" w:styleId="historynote">
    <w:name w:val="historynote"/>
    <w:basedOn w:val="Normal"/>
    <w:qFormat/>
    <w:pPr>
      <w:tabs>
        <w:tab w:val="right" w:pos="9180"/>
      </w:tabs>
      <w:spacing w:after="120" w:line="240" w:lineRule="auto"/>
      <w:ind w:left="432"/>
    </w:pPr>
    <w:rPr>
      <w:rFonts w:ascii="Arial" w:hAnsi="Arial"/>
      <w:color w:val="7F7F7F"/>
      <w:sz w:val="20"/>
    </w:rPr>
  </w:style>
  <w:style w:type="paragraph" w:customStyle="1" w:styleId="bc0">
    <w:name w:val="bc0"/>
    <w:basedOn w:val="b0"/>
    <w:qFormat/>
    <w:pPr>
      <w:spacing w:after="120"/>
      <w:jc w:val="center"/>
    </w:pPr>
  </w:style>
  <w:style w:type="paragraph" w:customStyle="1" w:styleId="sec">
    <w:name w:val="sec"/>
    <w:basedOn w:val="Normal"/>
    <w:qFormat/>
    <w:pPr>
      <w:keepNext/>
      <w:spacing w:before="360"/>
    </w:pPr>
    <w:rPr>
      <w:rFonts w:ascii="Arial" w:hAnsi="Arial"/>
      <w:b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customStyle="1" w:styleId="r0">
    <w:name w:val="r0"/>
    <w:basedOn w:val="Normal"/>
    <w:qFormat/>
    <w:p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istml0">
    <w:name w:val="listml0"/>
    <w:basedOn w:val="list0"/>
    <w:qFormat/>
    <w:pPr>
      <w:tabs>
        <w:tab w:val="left" w:pos="432"/>
        <w:tab w:val="left" w:pos="864"/>
      </w:tabs>
      <w:ind w:left="864" w:hanging="864"/>
    </w:pPr>
  </w:style>
  <w:style w:type="paragraph" w:customStyle="1" w:styleId="listml1">
    <w:name w:val="listml1"/>
    <w:basedOn w:val="list1"/>
    <w:qFormat/>
    <w:pPr>
      <w:tabs>
        <w:tab w:val="left" w:pos="864"/>
        <w:tab w:val="left" w:pos="1296"/>
      </w:tabs>
      <w:ind w:left="1296" w:hanging="864"/>
    </w:pPr>
  </w:style>
  <w:style w:type="paragraph" w:customStyle="1" w:styleId="listml2">
    <w:name w:val="listml2"/>
    <w:basedOn w:val="list2"/>
    <w:qFormat/>
    <w:pPr>
      <w:tabs>
        <w:tab w:val="left" w:pos="1296"/>
        <w:tab w:val="left" w:pos="1728"/>
      </w:tabs>
      <w:ind w:left="1728" w:hanging="864"/>
    </w:pPr>
  </w:style>
  <w:style w:type="paragraph" w:customStyle="1" w:styleId="listml3">
    <w:name w:val="listml3"/>
    <w:basedOn w:val="list3"/>
    <w:qFormat/>
    <w:pPr>
      <w:tabs>
        <w:tab w:val="left" w:pos="1728"/>
        <w:tab w:val="left" w:pos="2160"/>
      </w:tabs>
      <w:ind w:left="2160" w:hanging="864"/>
    </w:pPr>
  </w:style>
  <w:style w:type="paragraph" w:customStyle="1" w:styleId="listml4">
    <w:name w:val="listml4"/>
    <w:basedOn w:val="list4"/>
    <w:qFormat/>
    <w:pPr>
      <w:tabs>
        <w:tab w:val="left" w:pos="2160"/>
        <w:tab w:val="left" w:pos="2592"/>
      </w:tabs>
      <w:ind w:left="2592" w:hanging="864"/>
    </w:pPr>
  </w:style>
  <w:style w:type="paragraph" w:customStyle="1" w:styleId="listml5">
    <w:name w:val="listml5"/>
    <w:basedOn w:val="list5"/>
    <w:qFormat/>
    <w:pPr>
      <w:tabs>
        <w:tab w:val="left" w:pos="2592"/>
        <w:tab w:val="left" w:pos="3024"/>
      </w:tabs>
      <w:ind w:left="3024" w:hanging="864"/>
    </w:pPr>
  </w:style>
  <w:style w:type="paragraph" w:customStyle="1" w:styleId="listml6">
    <w:name w:val="listml6"/>
    <w:basedOn w:val="list6"/>
    <w:qFormat/>
    <w:pPr>
      <w:tabs>
        <w:tab w:val="left" w:pos="3024"/>
        <w:tab w:val="left" w:pos="3456"/>
      </w:tabs>
      <w:ind w:left="3456" w:hanging="864"/>
    </w:pPr>
  </w:style>
  <w:style w:type="paragraph" w:customStyle="1" w:styleId="listml7">
    <w:name w:val="listml7"/>
    <w:basedOn w:val="list7"/>
    <w:qFormat/>
    <w:pPr>
      <w:tabs>
        <w:tab w:val="left" w:pos="3456"/>
        <w:tab w:val="left" w:pos="3888"/>
      </w:tabs>
      <w:ind w:left="3888" w:hanging="864"/>
    </w:pPr>
  </w:style>
  <w:style w:type="paragraph" w:customStyle="1" w:styleId="listml8">
    <w:name w:val="listml8"/>
    <w:basedOn w:val="list8"/>
    <w:qFormat/>
    <w:pPr>
      <w:tabs>
        <w:tab w:val="left" w:pos="3888"/>
        <w:tab w:val="left" w:pos="4320"/>
      </w:tabs>
      <w:ind w:left="4320" w:hanging="864"/>
    </w:pPr>
  </w:style>
  <w:style w:type="paragraph" w:customStyle="1" w:styleId="b18q">
    <w:name w:val="b1_8q"/>
    <w:basedOn w:val="b1"/>
    <w:qFormat/>
    <w:pPr>
      <w:spacing w:after="160"/>
    </w:pPr>
    <w:rPr>
      <w:sz w:val="16"/>
    </w:rPr>
  </w:style>
  <w:style w:type="paragraph" w:customStyle="1" w:styleId="refmanualfn">
    <w:name w:val="refmanualfn"/>
    <w:basedOn w:val="historynote"/>
    <w:qFormat/>
    <w:pPr>
      <w:ind w:left="0"/>
    </w:pPr>
  </w:style>
  <w:style w:type="paragraph" w:customStyle="1" w:styleId="refeditorfn">
    <w:name w:val="refeditorfn"/>
    <w:basedOn w:val="historynote"/>
    <w:qFormat/>
    <w:pPr>
      <w:ind w:left="0"/>
    </w:pPr>
  </w:style>
  <w:style w:type="paragraph" w:customStyle="1" w:styleId="refgenericfn">
    <w:name w:val="refgenericfn"/>
    <w:basedOn w:val="historynote"/>
    <w:qFormat/>
    <w:pPr>
      <w:ind w:left="0"/>
    </w:pPr>
  </w:style>
  <w:style w:type="paragraph" w:customStyle="1" w:styleId="refcharterfn">
    <w:name w:val="refcharterfn"/>
    <w:basedOn w:val="historynote"/>
    <w:qFormat/>
    <w:pPr>
      <w:ind w:left="0"/>
    </w:pPr>
  </w:style>
  <w:style w:type="paragraph" w:customStyle="1" w:styleId="refcrossfn">
    <w:name w:val="refcrossfn"/>
    <w:basedOn w:val="historynote"/>
    <w:qFormat/>
    <w:pPr>
      <w:ind w:left="0"/>
    </w:pPr>
  </w:style>
  <w:style w:type="paragraph" w:customStyle="1" w:styleId="refstateconstfn">
    <w:name w:val="refstateconstfn"/>
    <w:basedOn w:val="historynote"/>
    <w:qFormat/>
    <w:pPr>
      <w:ind w:left="0"/>
    </w:pPr>
  </w:style>
  <w:style w:type="paragraph" w:customStyle="1" w:styleId="refcaselawfn">
    <w:name w:val="refcaselawfn"/>
    <w:basedOn w:val="historynote"/>
    <w:qFormat/>
    <w:pPr>
      <w:ind w:left="0"/>
    </w:pPr>
  </w:style>
  <w:style w:type="paragraph" w:customStyle="1" w:styleId="refcaselawanno">
    <w:name w:val="refcaselawanno"/>
    <w:basedOn w:val="historynote"/>
    <w:qFormat/>
    <w:pPr>
      <w:ind w:left="0"/>
    </w:pPr>
  </w:style>
  <w:style w:type="paragraph" w:customStyle="1" w:styleId="refnotefn">
    <w:name w:val="refnotefn"/>
    <w:basedOn w:val="historynote"/>
    <w:qFormat/>
    <w:pPr>
      <w:ind w:left="0"/>
    </w:pPr>
  </w:style>
  <w:style w:type="paragraph" w:customStyle="1" w:styleId="refstatelawfn">
    <w:name w:val="refstatelawfn"/>
    <w:basedOn w:val="historynote"/>
    <w:qFormat/>
    <w:pPr>
      <w:ind w:left="0"/>
    </w:pPr>
  </w:style>
  <w:style w:type="paragraph" w:customStyle="1" w:styleId="subsec1">
    <w:name w:val="subsec1"/>
    <w:basedOn w:val="sec"/>
    <w:qFormat/>
    <w:pPr>
      <w:spacing w:before="24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kmk">
    <w:name w:val="bkmk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2">
    <w:name w:val="incr2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3">
    <w:name w:val="content3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0">
    <w:name w:val="incr0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1">
    <w:name w:val="content1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1">
    <w:name w:val="incr1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2">
    <w:name w:val="content2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refnote">
    <w:name w:val="refnote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g0">
    <w:name w:val="hg0"/>
    <w:link w:val="hg0Char"/>
    <w:qFormat/>
    <w:pPr>
      <w:spacing w:after="120" w:line="240" w:lineRule="auto"/>
      <w:ind w:left="432" w:hanging="432"/>
    </w:pPr>
    <w:rPr>
      <w:rFonts w:ascii="Arial" w:hAnsi="Arial"/>
      <w:sz w:val="20"/>
    </w:rPr>
  </w:style>
  <w:style w:type="paragraph" w:customStyle="1" w:styleId="hg1">
    <w:name w:val="hg1"/>
    <w:basedOn w:val="hg0"/>
    <w:link w:val="hg1Char"/>
    <w:qFormat/>
    <w:pPr>
      <w:ind w:left="864"/>
    </w:pPr>
  </w:style>
  <w:style w:type="paragraph" w:customStyle="1" w:styleId="hg2">
    <w:name w:val="hg2"/>
    <w:basedOn w:val="hg1"/>
    <w:link w:val="hg2Char"/>
    <w:qFormat/>
    <w:pPr>
      <w:ind w:left="1296"/>
    </w:pPr>
  </w:style>
  <w:style w:type="paragraph" w:customStyle="1" w:styleId="hg3">
    <w:name w:val="hg3"/>
    <w:basedOn w:val="hg2"/>
    <w:link w:val="hg3Char"/>
    <w:qFormat/>
    <w:pPr>
      <w:ind w:left="1728"/>
    </w:pPr>
  </w:style>
  <w:style w:type="paragraph" w:customStyle="1" w:styleId="hg4">
    <w:name w:val="hg4"/>
    <w:basedOn w:val="hg3"/>
    <w:link w:val="hg4Char"/>
    <w:qFormat/>
    <w:pPr>
      <w:ind w:left="2160"/>
    </w:pPr>
  </w:style>
  <w:style w:type="paragraph" w:customStyle="1" w:styleId="hg5">
    <w:name w:val="hg5"/>
    <w:basedOn w:val="hg4"/>
    <w:link w:val="hg5Char"/>
    <w:qFormat/>
    <w:pPr>
      <w:ind w:left="2592"/>
    </w:pPr>
  </w:style>
  <w:style w:type="paragraph" w:customStyle="1" w:styleId="hg6">
    <w:name w:val="hg6"/>
    <w:basedOn w:val="hg5"/>
    <w:link w:val="hg6Char"/>
    <w:qFormat/>
    <w:pPr>
      <w:ind w:left="3024"/>
    </w:pPr>
  </w:style>
  <w:style w:type="paragraph" w:customStyle="1" w:styleId="hg7">
    <w:name w:val="hg7"/>
    <w:basedOn w:val="hg6"/>
    <w:link w:val="hg7Char"/>
    <w:qFormat/>
    <w:pPr>
      <w:ind w:left="3456"/>
    </w:pPr>
  </w:style>
  <w:style w:type="paragraph" w:customStyle="1" w:styleId="hg0-em">
    <w:name w:val="hg0-em"/>
    <w:basedOn w:val="h0"/>
    <w:link w:val="hg0-emChar"/>
    <w:pPr>
      <w:ind w:left="200" w:hanging="200"/>
    </w:pPr>
  </w:style>
  <w:style w:type="character" w:customStyle="1" w:styleId="h0Char">
    <w:name w:val="h0 Char"/>
    <w:basedOn w:val="DefaultParagraphFont"/>
    <w:link w:val="h0"/>
    <w:rPr>
      <w:rFonts w:ascii="Arial" w:hAnsi="Arial"/>
      <w:sz w:val="20"/>
    </w:rPr>
  </w:style>
  <w:style w:type="character" w:customStyle="1" w:styleId="hg0-emChar">
    <w:name w:val="hg0-em Char"/>
    <w:basedOn w:val="h0Char"/>
    <w:link w:val="hg0-em"/>
    <w:rPr>
      <w:rFonts w:ascii="Arial" w:hAnsi="Arial"/>
      <w:color w:val="808080"/>
      <w:sz w:val="20"/>
    </w:rPr>
  </w:style>
  <w:style w:type="paragraph" w:customStyle="1" w:styleId="hgem0">
    <w:name w:val="hgem0"/>
    <w:basedOn w:val="hg0"/>
    <w:link w:val="hgem0Char"/>
    <w:qFormat/>
    <w:pPr>
      <w:ind w:left="216" w:hanging="216"/>
    </w:pPr>
  </w:style>
  <w:style w:type="paragraph" w:customStyle="1" w:styleId="hgem1">
    <w:name w:val="hgem1"/>
    <w:basedOn w:val="hg1"/>
    <w:link w:val="hgem1Char"/>
    <w:qFormat/>
    <w:pPr>
      <w:ind w:left="648" w:hanging="216"/>
    </w:pPr>
  </w:style>
  <w:style w:type="character" w:customStyle="1" w:styleId="hg0Char">
    <w:name w:val="hg0 Char"/>
    <w:basedOn w:val="DefaultParagraphFont"/>
    <w:link w:val="hg0"/>
    <w:rPr>
      <w:rFonts w:ascii="Arial" w:hAnsi="Arial"/>
      <w:sz w:val="20"/>
    </w:rPr>
  </w:style>
  <w:style w:type="character" w:customStyle="1" w:styleId="hgem0Char">
    <w:name w:val="hgem0 Char"/>
    <w:basedOn w:val="hg0Char"/>
    <w:link w:val="hgem0"/>
    <w:rPr>
      <w:rFonts w:ascii="Arial" w:hAnsi="Arial"/>
      <w:sz w:val="20"/>
    </w:rPr>
  </w:style>
  <w:style w:type="paragraph" w:customStyle="1" w:styleId="hgem2">
    <w:name w:val="hgem2"/>
    <w:basedOn w:val="hg2"/>
    <w:link w:val="hgem2Char"/>
    <w:qFormat/>
    <w:pPr>
      <w:ind w:left="1080" w:hanging="216"/>
    </w:pPr>
  </w:style>
  <w:style w:type="character" w:customStyle="1" w:styleId="hg1Char">
    <w:name w:val="hg1 Char"/>
    <w:basedOn w:val="hg0Char"/>
    <w:link w:val="hg1"/>
    <w:rPr>
      <w:rFonts w:ascii="Arial" w:hAnsi="Arial"/>
      <w:sz w:val="20"/>
    </w:rPr>
  </w:style>
  <w:style w:type="character" w:customStyle="1" w:styleId="hgem1Char">
    <w:name w:val="hgem1 Char"/>
    <w:basedOn w:val="hg1Char"/>
    <w:link w:val="hgem1"/>
    <w:rPr>
      <w:rFonts w:ascii="Arial" w:hAnsi="Arial"/>
      <w:sz w:val="20"/>
    </w:rPr>
  </w:style>
  <w:style w:type="paragraph" w:customStyle="1" w:styleId="hgem3">
    <w:name w:val="hgem3"/>
    <w:basedOn w:val="hg3"/>
    <w:link w:val="hgem3Char"/>
    <w:qFormat/>
    <w:pPr>
      <w:ind w:left="1512" w:hanging="216"/>
    </w:pPr>
  </w:style>
  <w:style w:type="character" w:customStyle="1" w:styleId="hg2Char">
    <w:name w:val="hg2 Char"/>
    <w:basedOn w:val="hg1Char"/>
    <w:link w:val="hg2"/>
    <w:rPr>
      <w:rFonts w:ascii="Arial" w:hAnsi="Arial"/>
      <w:sz w:val="20"/>
    </w:rPr>
  </w:style>
  <w:style w:type="character" w:customStyle="1" w:styleId="hgem2Char">
    <w:name w:val="hgem2 Char"/>
    <w:basedOn w:val="hg2Char"/>
    <w:link w:val="hgem2"/>
    <w:rPr>
      <w:rFonts w:ascii="Arial" w:hAnsi="Arial"/>
      <w:sz w:val="20"/>
    </w:rPr>
  </w:style>
  <w:style w:type="paragraph" w:customStyle="1" w:styleId="hgem4">
    <w:name w:val="hgem4"/>
    <w:basedOn w:val="h4"/>
    <w:link w:val="hgem4Char"/>
    <w:qFormat/>
    <w:pPr>
      <w:ind w:left="1944" w:hanging="216"/>
    </w:pPr>
  </w:style>
  <w:style w:type="character" w:customStyle="1" w:styleId="hg3Char">
    <w:name w:val="hg3 Char"/>
    <w:basedOn w:val="hg2Char"/>
    <w:link w:val="hg3"/>
    <w:rPr>
      <w:rFonts w:ascii="Arial" w:hAnsi="Arial"/>
      <w:sz w:val="20"/>
    </w:rPr>
  </w:style>
  <w:style w:type="character" w:customStyle="1" w:styleId="hgem3Char">
    <w:name w:val="hgem3 Char"/>
    <w:basedOn w:val="hg3Char"/>
    <w:link w:val="hgem3"/>
    <w:rPr>
      <w:rFonts w:ascii="Arial" w:hAnsi="Arial"/>
      <w:sz w:val="20"/>
    </w:rPr>
  </w:style>
  <w:style w:type="paragraph" w:customStyle="1" w:styleId="hgem5">
    <w:name w:val="hgem5"/>
    <w:basedOn w:val="h5"/>
    <w:link w:val="hgem5Char"/>
    <w:qFormat/>
    <w:pPr>
      <w:ind w:left="2376" w:hanging="216"/>
    </w:pPr>
  </w:style>
  <w:style w:type="character" w:customStyle="1" w:styleId="h1Char">
    <w:name w:val="h1 Char"/>
    <w:basedOn w:val="h0Char"/>
    <w:link w:val="h1"/>
    <w:rPr>
      <w:rFonts w:ascii="Arial" w:hAnsi="Arial"/>
      <w:sz w:val="20"/>
    </w:rPr>
  </w:style>
  <w:style w:type="character" w:customStyle="1" w:styleId="h2Char">
    <w:name w:val="h2 Char"/>
    <w:basedOn w:val="h1Char"/>
    <w:link w:val="h2"/>
    <w:rPr>
      <w:rFonts w:ascii="Arial" w:hAnsi="Arial"/>
      <w:sz w:val="20"/>
    </w:rPr>
  </w:style>
  <w:style w:type="character" w:customStyle="1" w:styleId="h3Char">
    <w:name w:val="h3 Char"/>
    <w:basedOn w:val="h2Char"/>
    <w:link w:val="h3"/>
    <w:rPr>
      <w:rFonts w:ascii="Arial" w:hAnsi="Arial"/>
      <w:sz w:val="20"/>
    </w:rPr>
  </w:style>
  <w:style w:type="character" w:customStyle="1" w:styleId="h4Char">
    <w:name w:val="h4 Char"/>
    <w:basedOn w:val="h3Char"/>
    <w:link w:val="h4"/>
    <w:rPr>
      <w:rFonts w:ascii="Arial" w:hAnsi="Arial"/>
      <w:sz w:val="20"/>
    </w:rPr>
  </w:style>
  <w:style w:type="character" w:customStyle="1" w:styleId="hgem4Char">
    <w:name w:val="hgem4 Char"/>
    <w:basedOn w:val="h4Char"/>
    <w:link w:val="hgem4"/>
    <w:rPr>
      <w:rFonts w:ascii="Arial" w:hAnsi="Arial"/>
      <w:sz w:val="20"/>
    </w:rPr>
  </w:style>
  <w:style w:type="paragraph" w:customStyle="1" w:styleId="hgem6">
    <w:name w:val="hgem6"/>
    <w:basedOn w:val="h6"/>
    <w:link w:val="hgem6Char"/>
    <w:qFormat/>
    <w:pPr>
      <w:ind w:left="2808" w:hanging="216"/>
    </w:pPr>
  </w:style>
  <w:style w:type="character" w:customStyle="1" w:styleId="h5Char">
    <w:name w:val="h5 Char"/>
    <w:basedOn w:val="h4Char"/>
    <w:link w:val="h5"/>
    <w:rPr>
      <w:rFonts w:ascii="Arial" w:hAnsi="Arial"/>
      <w:sz w:val="20"/>
    </w:rPr>
  </w:style>
  <w:style w:type="character" w:customStyle="1" w:styleId="hgem5Char">
    <w:name w:val="hgem5 Char"/>
    <w:basedOn w:val="h5Char"/>
    <w:link w:val="hgem5"/>
    <w:rPr>
      <w:rFonts w:ascii="Arial" w:hAnsi="Arial"/>
      <w:sz w:val="20"/>
    </w:rPr>
  </w:style>
  <w:style w:type="paragraph" w:customStyle="1" w:styleId="hgem7">
    <w:name w:val="hgem7"/>
    <w:basedOn w:val="h7"/>
    <w:link w:val="hgem7Char"/>
    <w:qFormat/>
    <w:pPr>
      <w:ind w:left="3240" w:hanging="216"/>
    </w:pPr>
  </w:style>
  <w:style w:type="character" w:customStyle="1" w:styleId="h6Char">
    <w:name w:val="h6 Char"/>
    <w:basedOn w:val="h5Char"/>
    <w:link w:val="h6"/>
    <w:rPr>
      <w:rFonts w:ascii="Arial" w:hAnsi="Arial"/>
      <w:sz w:val="20"/>
    </w:rPr>
  </w:style>
  <w:style w:type="character" w:customStyle="1" w:styleId="hgem6Char">
    <w:name w:val="hgem6 Char"/>
    <w:basedOn w:val="h6Char"/>
    <w:link w:val="hgem6"/>
    <w:rPr>
      <w:rFonts w:ascii="Arial" w:hAnsi="Arial"/>
      <w:sz w:val="20"/>
    </w:rPr>
  </w:style>
  <w:style w:type="character" w:customStyle="1" w:styleId="h7Char">
    <w:name w:val="h7 Char"/>
    <w:basedOn w:val="h6Char"/>
    <w:link w:val="h7"/>
    <w:rPr>
      <w:rFonts w:ascii="Arial" w:hAnsi="Arial"/>
      <w:sz w:val="20"/>
    </w:rPr>
  </w:style>
  <w:style w:type="character" w:customStyle="1" w:styleId="hgem7Char">
    <w:name w:val="hgem7 Char"/>
    <w:basedOn w:val="h7Char"/>
    <w:link w:val="hgem7"/>
    <w:rPr>
      <w:rFonts w:ascii="Arial" w:hAnsi="Arial"/>
      <w:sz w:val="20"/>
    </w:rPr>
  </w:style>
  <w:style w:type="paragraph" w:customStyle="1" w:styleId="hg8">
    <w:name w:val="hg8"/>
    <w:basedOn w:val="hg7"/>
    <w:link w:val="hg8Char"/>
    <w:qFormat/>
    <w:pPr>
      <w:ind w:left="3888"/>
    </w:pPr>
  </w:style>
  <w:style w:type="paragraph" w:customStyle="1" w:styleId="hgem8">
    <w:name w:val="hgem8"/>
    <w:basedOn w:val="hg8"/>
    <w:link w:val="hgem8Char"/>
    <w:qFormat/>
    <w:pPr>
      <w:ind w:left="3672" w:hanging="216"/>
    </w:pPr>
  </w:style>
  <w:style w:type="character" w:customStyle="1" w:styleId="hg4Char">
    <w:name w:val="hg4 Char"/>
    <w:basedOn w:val="hg3Char"/>
    <w:link w:val="hg4"/>
    <w:rPr>
      <w:rFonts w:ascii="Arial" w:hAnsi="Arial"/>
      <w:sz w:val="20"/>
    </w:rPr>
  </w:style>
  <w:style w:type="character" w:customStyle="1" w:styleId="hg5Char">
    <w:name w:val="hg5 Char"/>
    <w:basedOn w:val="hg4Char"/>
    <w:link w:val="hg5"/>
    <w:rPr>
      <w:rFonts w:ascii="Arial" w:hAnsi="Arial"/>
      <w:sz w:val="20"/>
    </w:rPr>
  </w:style>
  <w:style w:type="character" w:customStyle="1" w:styleId="hg6Char">
    <w:name w:val="hg6 Char"/>
    <w:basedOn w:val="hg5Char"/>
    <w:link w:val="hg6"/>
    <w:rPr>
      <w:rFonts w:ascii="Arial" w:hAnsi="Arial"/>
      <w:sz w:val="20"/>
    </w:rPr>
  </w:style>
  <w:style w:type="character" w:customStyle="1" w:styleId="hg7Char">
    <w:name w:val="hg7 Char"/>
    <w:basedOn w:val="hg6Char"/>
    <w:link w:val="hg7"/>
    <w:rPr>
      <w:rFonts w:ascii="Arial" w:hAnsi="Arial"/>
      <w:sz w:val="20"/>
    </w:rPr>
  </w:style>
  <w:style w:type="character" w:customStyle="1" w:styleId="hg8Char">
    <w:name w:val="hg8 Char"/>
    <w:basedOn w:val="hg7Char"/>
    <w:link w:val="hg8"/>
    <w:rPr>
      <w:rFonts w:ascii="Arial" w:hAnsi="Arial"/>
      <w:sz w:val="20"/>
    </w:rPr>
  </w:style>
  <w:style w:type="paragraph" w:customStyle="1" w:styleId="hg9">
    <w:name w:val="hg9"/>
    <w:basedOn w:val="hg8"/>
    <w:link w:val="hg9Char"/>
    <w:qFormat/>
    <w:pPr>
      <w:ind w:left="4320"/>
    </w:pPr>
  </w:style>
  <w:style w:type="character" w:customStyle="1" w:styleId="hgem8Char">
    <w:name w:val="hgem8 Char"/>
    <w:basedOn w:val="hg8Char"/>
    <w:link w:val="hgem8"/>
    <w:rPr>
      <w:rFonts w:ascii="Arial" w:hAnsi="Arial"/>
      <w:sz w:val="20"/>
    </w:rPr>
  </w:style>
  <w:style w:type="paragraph" w:customStyle="1" w:styleId="hgem9">
    <w:name w:val="hgem9"/>
    <w:basedOn w:val="hg9"/>
    <w:link w:val="hgem9Char"/>
    <w:qFormat/>
    <w:pPr>
      <w:ind w:left="4104" w:hanging="216"/>
    </w:pPr>
  </w:style>
  <w:style w:type="character" w:customStyle="1" w:styleId="hg9Char">
    <w:name w:val="hg9 Char"/>
    <w:basedOn w:val="hg8Char"/>
    <w:link w:val="hg9"/>
    <w:rPr>
      <w:rFonts w:ascii="Arial" w:hAnsi="Arial"/>
      <w:sz w:val="20"/>
    </w:rPr>
  </w:style>
  <w:style w:type="character" w:customStyle="1" w:styleId="hgem9Char">
    <w:name w:val="hgem9 Char"/>
    <w:basedOn w:val="hg9Char"/>
    <w:link w:val="hgem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Elsen, Nikki</dc:creator>
  <cp:lastModifiedBy>Elsen, Nikki</cp:lastModifiedBy>
  <cp:revision>2</cp:revision>
  <dcterms:created xsi:type="dcterms:W3CDTF">2022-11-02T09:50:00Z</dcterms:created>
  <dcterms:modified xsi:type="dcterms:W3CDTF">2022-11-02T09:50:00Z</dcterms:modified>
</cp:coreProperties>
</file>